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D7AA" w14:textId="12DF525D" w:rsidR="0071171E" w:rsidRDefault="00706606" w:rsidP="003809BF">
      <w:pPr>
        <w:spacing w:after="0" w:line="259" w:lineRule="auto"/>
        <w:ind w:left="0" w:firstLine="0"/>
        <w:jc w:val="left"/>
        <w:rPr>
          <w:b/>
          <w:sz w:val="24"/>
        </w:rPr>
      </w:pPr>
      <w:r>
        <w:rPr>
          <w:b/>
          <w:sz w:val="24"/>
        </w:rPr>
        <w:t xml:space="preserve">EMPLOYMENT OPPORTUNITY – Halifax, NS </w:t>
      </w:r>
    </w:p>
    <w:p w14:paraId="2E1D4D92" w14:textId="098E56B1" w:rsidR="0071171E" w:rsidRPr="005A52FC" w:rsidRDefault="005A52FC" w:rsidP="005A52FC">
      <w:pPr>
        <w:pStyle w:val="Heading1"/>
        <w:rPr>
          <w:sz w:val="32"/>
          <w:szCs w:val="28"/>
        </w:rPr>
      </w:pPr>
      <w:r w:rsidRPr="005A52FC">
        <w:rPr>
          <w:sz w:val="32"/>
          <w:szCs w:val="28"/>
        </w:rPr>
        <w:t xml:space="preserve">Return to Work Assistant </w:t>
      </w:r>
    </w:p>
    <w:p w14:paraId="62BD5C7A" w14:textId="040A00F3" w:rsidR="005A52FC" w:rsidRPr="005A52FC" w:rsidRDefault="005A52FC" w:rsidP="000C47F9">
      <w:pPr>
        <w:spacing w:after="0" w:line="259" w:lineRule="auto"/>
        <w:ind w:left="-5"/>
        <w:jc w:val="left"/>
        <w:rPr>
          <w:b/>
          <w:i/>
          <w:iCs/>
          <w:sz w:val="24"/>
        </w:rPr>
      </w:pPr>
      <w:r w:rsidRPr="005A52FC">
        <w:rPr>
          <w:b/>
          <w:i/>
          <w:iCs/>
          <w:sz w:val="24"/>
        </w:rPr>
        <w:t>12- &amp; 18-Month Term Opportunities Available</w:t>
      </w:r>
    </w:p>
    <w:p w14:paraId="5ABCC6D1" w14:textId="4B2D91F7" w:rsidR="00517E31" w:rsidRDefault="00517E31" w:rsidP="000C47F9">
      <w:pPr>
        <w:spacing w:after="0" w:line="259" w:lineRule="auto"/>
        <w:ind w:left="0" w:firstLine="0"/>
        <w:jc w:val="left"/>
      </w:pPr>
    </w:p>
    <w:p w14:paraId="6215F182" w14:textId="2E5A7E8A" w:rsidR="00CB2385" w:rsidRPr="007C73E4" w:rsidRDefault="00CB2385" w:rsidP="00CB2385">
      <w:pPr>
        <w:rPr>
          <w:rFonts w:ascii="Arial" w:hAnsi="Arial" w:cs="Arial"/>
          <w:b/>
          <w:bCs/>
          <w:sz w:val="20"/>
          <w:szCs w:val="20"/>
          <w:lang w:val="en-GB"/>
        </w:rPr>
      </w:pPr>
      <w:r w:rsidRPr="007C73E4">
        <w:rPr>
          <w:rFonts w:ascii="Arial" w:hAnsi="Arial" w:cs="Arial"/>
          <w:b/>
          <w:bCs/>
          <w:sz w:val="20"/>
          <w:szCs w:val="20"/>
          <w:lang w:val="en-GB"/>
        </w:rPr>
        <w:t xml:space="preserve">About Us        </w:t>
      </w:r>
    </w:p>
    <w:p w14:paraId="7EDEE309" w14:textId="0ED32985" w:rsidR="00CB2385" w:rsidRPr="008E7054" w:rsidRDefault="00CB2385" w:rsidP="00CB2385">
      <w:pPr>
        <w:spacing w:line="259" w:lineRule="auto"/>
      </w:pPr>
      <w:r>
        <w:rPr>
          <w:noProof/>
        </w:rPr>
        <w:drawing>
          <wp:anchor distT="0" distB="0" distL="114300" distR="114300" simplePos="0" relativeHeight="251661312" behindDoc="0" locked="0" layoutInCell="1" allowOverlap="1" wp14:anchorId="556A178A" wp14:editId="38E7AE01">
            <wp:simplePos x="0" y="0"/>
            <wp:positionH relativeFrom="margin">
              <wp:posOffset>4744669</wp:posOffset>
            </wp:positionH>
            <wp:positionV relativeFrom="margin">
              <wp:posOffset>1016483</wp:posOffset>
            </wp:positionV>
            <wp:extent cx="1495425" cy="2124075"/>
            <wp:effectExtent l="0" t="0" r="9525"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2124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8E7054">
          <w:rPr>
            <w:rStyle w:val="Hyperlink"/>
            <w:b/>
          </w:rPr>
          <w:t>WCB Nova Scotia</w:t>
        </w:r>
      </w:hyperlink>
      <w:r w:rsidRPr="008E7054">
        <w:t xml:space="preserve"> is the province’s provider of workplace injury insurance.  </w:t>
      </w:r>
    </w:p>
    <w:p w14:paraId="47B8D62B" w14:textId="77777777" w:rsidR="00CB2385" w:rsidRPr="008E7054" w:rsidRDefault="00CB2385" w:rsidP="00CB2385">
      <w:pPr>
        <w:spacing w:line="259" w:lineRule="auto"/>
      </w:pPr>
      <w:r w:rsidRPr="008E7054">
        <w:t xml:space="preserve"> </w:t>
      </w:r>
    </w:p>
    <w:p w14:paraId="18FCF9E1" w14:textId="77777777" w:rsidR="00CB2385" w:rsidRPr="008E7054" w:rsidRDefault="00CB2385" w:rsidP="00CB2385">
      <w:pPr>
        <w:pStyle w:val="NoSpacing"/>
        <w:rPr>
          <w:rFonts w:cs="Calibri"/>
        </w:rPr>
      </w:pPr>
      <w:r w:rsidRPr="008E7054">
        <w:rPr>
          <w:rFonts w:cs="Calibri"/>
        </w:rPr>
        <w:t xml:space="preserve">Our vision is a Nova Scotia safe and secure from workplace injury. </w:t>
      </w:r>
    </w:p>
    <w:p w14:paraId="3C0AE070" w14:textId="77777777" w:rsidR="00CB2385" w:rsidRPr="008E7054" w:rsidRDefault="00CB2385" w:rsidP="00CB2385">
      <w:pPr>
        <w:spacing w:line="259" w:lineRule="auto"/>
      </w:pPr>
    </w:p>
    <w:p w14:paraId="08510F45" w14:textId="77777777" w:rsidR="00CB2385" w:rsidRPr="008E7054" w:rsidRDefault="00CB2385" w:rsidP="00CB2385">
      <w:pPr>
        <w:pStyle w:val="NoSpacing"/>
        <w:rPr>
          <w:rFonts w:cs="Calibri"/>
        </w:rPr>
      </w:pPr>
      <w:r w:rsidRPr="008E7054">
        <w:rPr>
          <w:rFonts w:cs="Calibri"/>
        </w:rPr>
        <w:t xml:space="preserve">Our </w:t>
      </w:r>
      <w:proofErr w:type="gramStart"/>
      <w:r w:rsidRPr="008E7054">
        <w:rPr>
          <w:rFonts w:cs="Calibri"/>
        </w:rPr>
        <w:t>first priority</w:t>
      </w:r>
      <w:proofErr w:type="gramEnd"/>
      <w:r w:rsidRPr="008E7054">
        <w:rPr>
          <w:rFonts w:cs="Calibri"/>
        </w:rPr>
        <w:t xml:space="preserve"> is always injury prevention. But when injury occurs, we support workers to recover safely while working, or to return to work in a safe and timely manner. We also provide extended benefits in cases where the person is no longer able to work due to their workplace injury, and we support families in the wake of workplace tragedy.</w:t>
      </w:r>
    </w:p>
    <w:p w14:paraId="28C370BB" w14:textId="77777777" w:rsidR="00CB2385" w:rsidRPr="008E7054" w:rsidRDefault="00CB2385" w:rsidP="00CB2385">
      <w:pPr>
        <w:pStyle w:val="NoSpacing"/>
        <w:rPr>
          <w:rFonts w:cs="Calibri"/>
        </w:rPr>
      </w:pPr>
    </w:p>
    <w:p w14:paraId="6CC88548" w14:textId="6F2743A0" w:rsidR="00CB2385" w:rsidRPr="008E7054" w:rsidRDefault="00CB2385" w:rsidP="00CB2385">
      <w:pPr>
        <w:pStyle w:val="NoSpacing"/>
        <w:rPr>
          <w:rFonts w:cs="Calibri"/>
        </w:rPr>
      </w:pPr>
      <w:r w:rsidRPr="008E7054">
        <w:rPr>
          <w:rFonts w:cs="Calibri"/>
        </w:rPr>
        <w:t xml:space="preserve">WCB Nova Scotia is consistently recognized as a Top Employer in Atlantic Canada and in </w:t>
      </w:r>
      <w:proofErr w:type="gramStart"/>
      <w:r w:rsidRPr="008E7054">
        <w:rPr>
          <w:rFonts w:cs="Calibri"/>
        </w:rPr>
        <w:t>Nova Scotia, and</w:t>
      </w:r>
      <w:proofErr w:type="gramEnd"/>
      <w:r w:rsidRPr="008E7054">
        <w:rPr>
          <w:rFonts w:cs="Calibri"/>
        </w:rPr>
        <w:t xml:space="preserve"> has been recognized nationally as a Top 100 Employer and as one of Canada's Most Admired Corporate Cultures.</w:t>
      </w:r>
    </w:p>
    <w:p w14:paraId="3546F20B" w14:textId="77777777" w:rsidR="00517E31" w:rsidRDefault="00706606" w:rsidP="000C47F9">
      <w:pPr>
        <w:spacing w:after="0" w:line="259" w:lineRule="auto"/>
        <w:ind w:left="0" w:firstLine="0"/>
        <w:jc w:val="left"/>
      </w:pPr>
      <w:r>
        <w:t xml:space="preserve"> </w:t>
      </w:r>
    </w:p>
    <w:p w14:paraId="7DC0687C" w14:textId="77777777" w:rsidR="00517E31" w:rsidRDefault="00706606" w:rsidP="000C47F9">
      <w:pPr>
        <w:pStyle w:val="Heading1"/>
        <w:ind w:left="-5"/>
      </w:pPr>
      <w:r>
        <w:t xml:space="preserve">About the Opportunity </w:t>
      </w:r>
    </w:p>
    <w:p w14:paraId="4EF0CA81" w14:textId="26849D08" w:rsidR="005A52FC" w:rsidRDefault="005A52FC" w:rsidP="005A52FC">
      <w:pPr>
        <w:pStyle w:val="Heading1"/>
        <w:ind w:left="-5"/>
        <w:rPr>
          <w:rFonts w:asciiTheme="minorHAnsi" w:hAnsiTheme="minorHAnsi" w:cstheme="minorHAnsi"/>
          <w:b w:val="0"/>
          <w:sz w:val="22"/>
        </w:rPr>
      </w:pPr>
      <w:r w:rsidRPr="005A52FC">
        <w:rPr>
          <w:rFonts w:asciiTheme="minorHAnsi" w:hAnsiTheme="minorHAnsi" w:cstheme="minorHAnsi"/>
          <w:b w:val="0"/>
          <w:sz w:val="22"/>
        </w:rPr>
        <w:t>The WCB is seeking energetic</w:t>
      </w:r>
      <w:r w:rsidR="002873B5">
        <w:rPr>
          <w:rFonts w:asciiTheme="minorHAnsi" w:hAnsiTheme="minorHAnsi" w:cstheme="minorHAnsi"/>
          <w:b w:val="0"/>
          <w:sz w:val="22"/>
        </w:rPr>
        <w:t xml:space="preserve"> and </w:t>
      </w:r>
      <w:r w:rsidRPr="005A52FC">
        <w:rPr>
          <w:rFonts w:asciiTheme="minorHAnsi" w:hAnsiTheme="minorHAnsi" w:cstheme="minorHAnsi"/>
          <w:b w:val="0"/>
          <w:sz w:val="22"/>
        </w:rPr>
        <w:t>adaptable individual</w:t>
      </w:r>
      <w:r>
        <w:rPr>
          <w:rFonts w:asciiTheme="minorHAnsi" w:hAnsiTheme="minorHAnsi" w:cstheme="minorHAnsi"/>
          <w:b w:val="0"/>
          <w:sz w:val="22"/>
        </w:rPr>
        <w:t>s</w:t>
      </w:r>
      <w:r w:rsidRPr="005A52FC">
        <w:rPr>
          <w:rFonts w:asciiTheme="minorHAnsi" w:hAnsiTheme="minorHAnsi" w:cstheme="minorHAnsi"/>
          <w:b w:val="0"/>
          <w:sz w:val="22"/>
        </w:rPr>
        <w:t xml:space="preserve"> with a strong administrative background to join our Integrated Services Team</w:t>
      </w:r>
      <w:r>
        <w:rPr>
          <w:rFonts w:asciiTheme="minorHAnsi" w:hAnsiTheme="minorHAnsi" w:cstheme="minorHAnsi"/>
          <w:b w:val="0"/>
          <w:sz w:val="22"/>
        </w:rPr>
        <w:t>s</w:t>
      </w:r>
      <w:r w:rsidRPr="005A52FC">
        <w:rPr>
          <w:rFonts w:asciiTheme="minorHAnsi" w:hAnsiTheme="minorHAnsi" w:cstheme="minorHAnsi"/>
          <w:b w:val="0"/>
          <w:sz w:val="22"/>
        </w:rPr>
        <w:t>.</w:t>
      </w:r>
      <w:r>
        <w:rPr>
          <w:rFonts w:asciiTheme="minorHAnsi" w:hAnsiTheme="minorHAnsi" w:cstheme="minorHAnsi"/>
          <w:b w:val="0"/>
          <w:sz w:val="22"/>
        </w:rPr>
        <w:t xml:space="preserve"> </w:t>
      </w:r>
    </w:p>
    <w:p w14:paraId="6227D027" w14:textId="77777777" w:rsidR="005A52FC" w:rsidRPr="005A52FC" w:rsidRDefault="005A52FC" w:rsidP="005A52FC"/>
    <w:p w14:paraId="6388DDE1" w14:textId="769E530B" w:rsidR="00095037" w:rsidRDefault="005A52FC" w:rsidP="00DB590F">
      <w:pPr>
        <w:pStyle w:val="Heading1"/>
        <w:ind w:left="-5"/>
        <w:rPr>
          <w:rFonts w:asciiTheme="minorHAnsi" w:hAnsiTheme="minorHAnsi" w:cstheme="minorHAnsi"/>
          <w:b w:val="0"/>
          <w:sz w:val="22"/>
        </w:rPr>
      </w:pPr>
      <w:r w:rsidRPr="005A52FC">
        <w:rPr>
          <w:rFonts w:asciiTheme="minorHAnsi" w:hAnsiTheme="minorHAnsi" w:cstheme="minorHAnsi"/>
          <w:b w:val="0"/>
          <w:sz w:val="22"/>
        </w:rPr>
        <w:t xml:space="preserve">Reporting to the </w:t>
      </w:r>
      <w:r w:rsidR="001D05B1">
        <w:rPr>
          <w:rFonts w:asciiTheme="minorHAnsi" w:hAnsiTheme="minorHAnsi" w:cstheme="minorHAnsi"/>
          <w:b w:val="0"/>
          <w:sz w:val="22"/>
        </w:rPr>
        <w:t>M</w:t>
      </w:r>
      <w:r w:rsidRPr="005A52FC">
        <w:rPr>
          <w:rFonts w:asciiTheme="minorHAnsi" w:hAnsiTheme="minorHAnsi" w:cstheme="minorHAnsi"/>
          <w:b w:val="0"/>
          <w:sz w:val="22"/>
        </w:rPr>
        <w:t xml:space="preserve">anager, the </w:t>
      </w:r>
      <w:r w:rsidR="001B3168" w:rsidRPr="005A52FC">
        <w:rPr>
          <w:rFonts w:asciiTheme="minorHAnsi" w:hAnsiTheme="minorHAnsi" w:cstheme="minorHAnsi"/>
          <w:b w:val="0"/>
          <w:sz w:val="22"/>
        </w:rPr>
        <w:t>Return-to-Work</w:t>
      </w:r>
      <w:r w:rsidRPr="005A52FC">
        <w:rPr>
          <w:rFonts w:asciiTheme="minorHAnsi" w:hAnsiTheme="minorHAnsi" w:cstheme="minorHAnsi"/>
          <w:b w:val="0"/>
          <w:sz w:val="22"/>
        </w:rPr>
        <w:t xml:space="preserve"> Assistant </w:t>
      </w:r>
      <w:r w:rsidR="00095037">
        <w:rPr>
          <w:rFonts w:asciiTheme="minorHAnsi" w:hAnsiTheme="minorHAnsi" w:cstheme="minorHAnsi"/>
          <w:b w:val="0"/>
          <w:sz w:val="22"/>
        </w:rPr>
        <w:t>collaborates with</w:t>
      </w:r>
      <w:r w:rsidRPr="005A52FC">
        <w:rPr>
          <w:rFonts w:asciiTheme="minorHAnsi" w:hAnsiTheme="minorHAnsi" w:cstheme="minorHAnsi"/>
          <w:b w:val="0"/>
          <w:sz w:val="22"/>
        </w:rPr>
        <w:t xml:space="preserve"> a case management team</w:t>
      </w:r>
      <w:r w:rsidR="001B3168">
        <w:rPr>
          <w:rFonts w:asciiTheme="minorHAnsi" w:hAnsiTheme="minorHAnsi" w:cstheme="minorHAnsi"/>
          <w:b w:val="0"/>
          <w:sz w:val="22"/>
        </w:rPr>
        <w:t xml:space="preserve"> to </w:t>
      </w:r>
      <w:r w:rsidR="00D50B54">
        <w:rPr>
          <w:rFonts w:asciiTheme="minorHAnsi" w:hAnsiTheme="minorHAnsi" w:cstheme="minorHAnsi"/>
          <w:b w:val="0"/>
          <w:sz w:val="22"/>
        </w:rPr>
        <w:t xml:space="preserve">support </w:t>
      </w:r>
      <w:r w:rsidR="009D5384">
        <w:rPr>
          <w:rFonts w:asciiTheme="minorHAnsi" w:hAnsiTheme="minorHAnsi" w:cstheme="minorHAnsi"/>
          <w:b w:val="0"/>
          <w:sz w:val="22"/>
        </w:rPr>
        <w:t>those</w:t>
      </w:r>
      <w:r w:rsidR="00D50B54">
        <w:rPr>
          <w:rFonts w:asciiTheme="minorHAnsi" w:hAnsiTheme="minorHAnsi" w:cstheme="minorHAnsi"/>
          <w:b w:val="0"/>
          <w:sz w:val="22"/>
        </w:rPr>
        <w:t xml:space="preserve"> injured at work </w:t>
      </w:r>
      <w:r w:rsidR="00095037">
        <w:rPr>
          <w:rFonts w:asciiTheme="minorHAnsi" w:hAnsiTheme="minorHAnsi" w:cstheme="minorHAnsi"/>
          <w:b w:val="0"/>
          <w:sz w:val="22"/>
        </w:rPr>
        <w:t>and, where possible, support their safe</w:t>
      </w:r>
      <w:r w:rsidR="00D50B54">
        <w:rPr>
          <w:rFonts w:asciiTheme="minorHAnsi" w:hAnsiTheme="minorHAnsi" w:cstheme="minorHAnsi"/>
          <w:b w:val="0"/>
          <w:sz w:val="22"/>
        </w:rPr>
        <w:t xml:space="preserve"> recover</w:t>
      </w:r>
      <w:r w:rsidR="00095037">
        <w:rPr>
          <w:rFonts w:asciiTheme="minorHAnsi" w:hAnsiTheme="minorHAnsi" w:cstheme="minorHAnsi"/>
          <w:b w:val="0"/>
          <w:sz w:val="22"/>
        </w:rPr>
        <w:t>y</w:t>
      </w:r>
      <w:r w:rsidR="00D50B54">
        <w:rPr>
          <w:rFonts w:asciiTheme="minorHAnsi" w:hAnsiTheme="minorHAnsi" w:cstheme="minorHAnsi"/>
          <w:b w:val="0"/>
          <w:sz w:val="22"/>
        </w:rPr>
        <w:t xml:space="preserve"> while working</w:t>
      </w:r>
      <w:r w:rsidR="009D5384">
        <w:rPr>
          <w:rFonts w:asciiTheme="minorHAnsi" w:hAnsiTheme="minorHAnsi" w:cstheme="minorHAnsi"/>
          <w:b w:val="0"/>
          <w:sz w:val="22"/>
        </w:rPr>
        <w:t>. You also support</w:t>
      </w:r>
      <w:r w:rsidR="004D2B29">
        <w:rPr>
          <w:rFonts w:asciiTheme="minorHAnsi" w:hAnsiTheme="minorHAnsi" w:cstheme="minorHAnsi"/>
          <w:b w:val="0"/>
          <w:sz w:val="22"/>
        </w:rPr>
        <w:t xml:space="preserve"> the worker’s</w:t>
      </w:r>
      <w:r w:rsidR="00745A86">
        <w:rPr>
          <w:rFonts w:asciiTheme="minorHAnsi" w:hAnsiTheme="minorHAnsi" w:cstheme="minorHAnsi"/>
          <w:b w:val="0"/>
          <w:sz w:val="22"/>
        </w:rPr>
        <w:t xml:space="preserve"> overall</w:t>
      </w:r>
      <w:r w:rsidR="004D2B29">
        <w:rPr>
          <w:rFonts w:asciiTheme="minorHAnsi" w:hAnsiTheme="minorHAnsi" w:cstheme="minorHAnsi"/>
          <w:b w:val="0"/>
          <w:sz w:val="22"/>
        </w:rPr>
        <w:t xml:space="preserve"> safe and timely return to work</w:t>
      </w:r>
      <w:r w:rsidR="00D50B54">
        <w:rPr>
          <w:rFonts w:asciiTheme="minorHAnsi" w:hAnsiTheme="minorHAnsi" w:cstheme="minorHAnsi"/>
          <w:b w:val="0"/>
          <w:sz w:val="22"/>
        </w:rPr>
        <w:t xml:space="preserve">. </w:t>
      </w:r>
    </w:p>
    <w:p w14:paraId="7CCCE7EC" w14:textId="77777777" w:rsidR="00095037" w:rsidRDefault="00095037" w:rsidP="00DB590F">
      <w:pPr>
        <w:pStyle w:val="Heading1"/>
        <w:ind w:left="-5"/>
        <w:rPr>
          <w:rFonts w:asciiTheme="minorHAnsi" w:hAnsiTheme="minorHAnsi" w:cstheme="minorHAnsi"/>
          <w:b w:val="0"/>
          <w:sz w:val="22"/>
        </w:rPr>
      </w:pPr>
    </w:p>
    <w:p w14:paraId="1601371E" w14:textId="32E4C76E" w:rsidR="00DB590F" w:rsidRDefault="00D50B54" w:rsidP="00DB590F">
      <w:pPr>
        <w:pStyle w:val="Heading1"/>
        <w:ind w:left="-5"/>
        <w:rPr>
          <w:rFonts w:asciiTheme="minorHAnsi" w:hAnsiTheme="minorHAnsi" w:cstheme="minorHAnsi"/>
          <w:b w:val="0"/>
          <w:sz w:val="22"/>
        </w:rPr>
      </w:pPr>
      <w:r>
        <w:rPr>
          <w:rFonts w:asciiTheme="minorHAnsi" w:hAnsiTheme="minorHAnsi" w:cstheme="minorHAnsi"/>
          <w:b w:val="0"/>
          <w:sz w:val="22"/>
        </w:rPr>
        <w:t>As a Return-to-Work Assistant, you are an important member of the case management team</w:t>
      </w:r>
      <w:r w:rsidR="00AA480A">
        <w:rPr>
          <w:rFonts w:asciiTheme="minorHAnsi" w:hAnsiTheme="minorHAnsi" w:cstheme="minorHAnsi"/>
          <w:b w:val="0"/>
          <w:sz w:val="22"/>
        </w:rPr>
        <w:t xml:space="preserve">. </w:t>
      </w:r>
      <w:r w:rsidR="004D2B29">
        <w:rPr>
          <w:rFonts w:asciiTheme="minorHAnsi" w:hAnsiTheme="minorHAnsi" w:cstheme="minorHAnsi"/>
          <w:b w:val="0"/>
          <w:sz w:val="22"/>
        </w:rPr>
        <w:t xml:space="preserve">Your work is primarily administrative, </w:t>
      </w:r>
      <w:r w:rsidR="005A52FC" w:rsidRPr="005A52FC">
        <w:rPr>
          <w:rFonts w:asciiTheme="minorHAnsi" w:hAnsiTheme="minorHAnsi" w:cstheme="minorHAnsi"/>
          <w:b w:val="0"/>
          <w:sz w:val="22"/>
        </w:rPr>
        <w:t>assisting</w:t>
      </w:r>
      <w:r w:rsidR="00AA480A">
        <w:rPr>
          <w:rFonts w:asciiTheme="minorHAnsi" w:hAnsiTheme="minorHAnsi" w:cstheme="minorHAnsi"/>
          <w:b w:val="0"/>
          <w:sz w:val="22"/>
        </w:rPr>
        <w:t xml:space="preserve"> </w:t>
      </w:r>
      <w:r w:rsidR="00DE43D8">
        <w:rPr>
          <w:rFonts w:asciiTheme="minorHAnsi" w:hAnsiTheme="minorHAnsi" w:cstheme="minorHAnsi"/>
          <w:b w:val="0"/>
          <w:sz w:val="22"/>
        </w:rPr>
        <w:t xml:space="preserve">workers, </w:t>
      </w:r>
      <w:r w:rsidR="00AA480A">
        <w:rPr>
          <w:rFonts w:asciiTheme="minorHAnsi" w:hAnsiTheme="minorHAnsi" w:cstheme="minorHAnsi"/>
          <w:b w:val="0"/>
          <w:sz w:val="22"/>
        </w:rPr>
        <w:t xml:space="preserve">case workers, </w:t>
      </w:r>
      <w:proofErr w:type="gramStart"/>
      <w:r w:rsidR="00AA480A">
        <w:rPr>
          <w:rFonts w:asciiTheme="minorHAnsi" w:hAnsiTheme="minorHAnsi" w:cstheme="minorHAnsi"/>
          <w:b w:val="0"/>
          <w:sz w:val="22"/>
        </w:rPr>
        <w:t>employers</w:t>
      </w:r>
      <w:proofErr w:type="gramEnd"/>
      <w:r w:rsidR="00AA480A">
        <w:rPr>
          <w:rFonts w:asciiTheme="minorHAnsi" w:hAnsiTheme="minorHAnsi" w:cstheme="minorHAnsi"/>
          <w:b w:val="0"/>
          <w:sz w:val="22"/>
        </w:rPr>
        <w:t xml:space="preserve"> and service providers </w:t>
      </w:r>
      <w:r w:rsidR="004D2B29">
        <w:rPr>
          <w:rFonts w:asciiTheme="minorHAnsi" w:hAnsiTheme="minorHAnsi" w:cstheme="minorHAnsi"/>
          <w:b w:val="0"/>
          <w:sz w:val="22"/>
        </w:rPr>
        <w:t>throughout the</w:t>
      </w:r>
      <w:r w:rsidR="00AA480A">
        <w:rPr>
          <w:rFonts w:asciiTheme="minorHAnsi" w:hAnsiTheme="minorHAnsi" w:cstheme="minorHAnsi"/>
          <w:b w:val="0"/>
          <w:sz w:val="22"/>
        </w:rPr>
        <w:t xml:space="preserve"> course of supporting</w:t>
      </w:r>
      <w:r w:rsidR="000E6A66">
        <w:rPr>
          <w:rFonts w:asciiTheme="minorHAnsi" w:hAnsiTheme="minorHAnsi" w:cstheme="minorHAnsi"/>
          <w:b w:val="0"/>
          <w:sz w:val="22"/>
        </w:rPr>
        <w:t xml:space="preserve"> </w:t>
      </w:r>
      <w:r w:rsidR="00AA480A">
        <w:rPr>
          <w:rFonts w:asciiTheme="minorHAnsi" w:hAnsiTheme="minorHAnsi" w:cstheme="minorHAnsi"/>
          <w:b w:val="0"/>
          <w:sz w:val="22"/>
        </w:rPr>
        <w:t xml:space="preserve">recovery from </w:t>
      </w:r>
      <w:r w:rsidR="00DE43D8">
        <w:rPr>
          <w:rFonts w:asciiTheme="minorHAnsi" w:hAnsiTheme="minorHAnsi" w:cstheme="minorHAnsi"/>
          <w:b w:val="0"/>
          <w:sz w:val="22"/>
        </w:rPr>
        <w:t xml:space="preserve">a </w:t>
      </w:r>
      <w:r w:rsidR="00AA480A">
        <w:rPr>
          <w:rFonts w:asciiTheme="minorHAnsi" w:hAnsiTheme="minorHAnsi" w:cstheme="minorHAnsi"/>
          <w:b w:val="0"/>
          <w:sz w:val="22"/>
        </w:rPr>
        <w:t xml:space="preserve">workplace injury. </w:t>
      </w:r>
      <w:r w:rsidR="005A52FC" w:rsidRPr="005A52FC">
        <w:rPr>
          <w:rFonts w:asciiTheme="minorHAnsi" w:hAnsiTheme="minorHAnsi" w:cstheme="minorHAnsi"/>
          <w:b w:val="0"/>
          <w:sz w:val="22"/>
        </w:rPr>
        <w:t xml:space="preserve"> </w:t>
      </w:r>
      <w:r w:rsidR="00AA480A">
        <w:rPr>
          <w:rFonts w:asciiTheme="minorHAnsi" w:hAnsiTheme="minorHAnsi" w:cstheme="minorHAnsi"/>
          <w:b w:val="0"/>
          <w:sz w:val="22"/>
        </w:rPr>
        <w:t>This includes responding to</w:t>
      </w:r>
      <w:r w:rsidR="004D2B29">
        <w:rPr>
          <w:rFonts w:asciiTheme="minorHAnsi" w:hAnsiTheme="minorHAnsi" w:cstheme="minorHAnsi"/>
          <w:b w:val="0"/>
          <w:sz w:val="22"/>
        </w:rPr>
        <w:t xml:space="preserve"> general inquiries</w:t>
      </w:r>
      <w:r w:rsidR="00AA480A">
        <w:rPr>
          <w:rFonts w:asciiTheme="minorHAnsi" w:hAnsiTheme="minorHAnsi" w:cstheme="minorHAnsi"/>
          <w:b w:val="0"/>
          <w:sz w:val="22"/>
        </w:rPr>
        <w:t xml:space="preserve"> </w:t>
      </w:r>
      <w:r w:rsidR="00DE43D8">
        <w:rPr>
          <w:rFonts w:asciiTheme="minorHAnsi" w:hAnsiTheme="minorHAnsi" w:cstheme="minorHAnsi"/>
          <w:b w:val="0"/>
          <w:sz w:val="22"/>
        </w:rPr>
        <w:t xml:space="preserve">regarding </w:t>
      </w:r>
      <w:r w:rsidR="004D2B29">
        <w:rPr>
          <w:rFonts w:asciiTheme="minorHAnsi" w:hAnsiTheme="minorHAnsi" w:cstheme="minorHAnsi"/>
          <w:b w:val="0"/>
          <w:sz w:val="22"/>
        </w:rPr>
        <w:t>claim status</w:t>
      </w:r>
      <w:r w:rsidR="00AA480A">
        <w:rPr>
          <w:rFonts w:asciiTheme="minorHAnsi" w:hAnsiTheme="minorHAnsi" w:cstheme="minorHAnsi"/>
          <w:b w:val="0"/>
          <w:sz w:val="22"/>
        </w:rPr>
        <w:t xml:space="preserve"> </w:t>
      </w:r>
      <w:r w:rsidR="004E4CE7">
        <w:rPr>
          <w:rFonts w:asciiTheme="minorHAnsi" w:hAnsiTheme="minorHAnsi" w:cstheme="minorHAnsi"/>
          <w:b w:val="0"/>
          <w:sz w:val="22"/>
        </w:rPr>
        <w:t xml:space="preserve">and assisting </w:t>
      </w:r>
      <w:r w:rsidR="00AA480A">
        <w:rPr>
          <w:rFonts w:asciiTheme="minorHAnsi" w:hAnsiTheme="minorHAnsi" w:cstheme="minorHAnsi"/>
          <w:b w:val="0"/>
          <w:sz w:val="22"/>
        </w:rPr>
        <w:t>case workers in</w:t>
      </w:r>
      <w:r w:rsidR="004E4CE7">
        <w:rPr>
          <w:rFonts w:asciiTheme="minorHAnsi" w:hAnsiTheme="minorHAnsi" w:cstheme="minorHAnsi"/>
          <w:b w:val="0"/>
          <w:sz w:val="22"/>
        </w:rPr>
        <w:t xml:space="preserve"> activities and plans that support </w:t>
      </w:r>
      <w:r w:rsidR="004D2B29">
        <w:rPr>
          <w:rFonts w:asciiTheme="minorHAnsi" w:hAnsiTheme="minorHAnsi" w:cstheme="minorHAnsi"/>
          <w:b w:val="0"/>
          <w:sz w:val="22"/>
        </w:rPr>
        <w:t xml:space="preserve">the </w:t>
      </w:r>
      <w:r w:rsidR="00DE43D8">
        <w:rPr>
          <w:rFonts w:asciiTheme="minorHAnsi" w:hAnsiTheme="minorHAnsi" w:cstheme="minorHAnsi"/>
          <w:b w:val="0"/>
          <w:sz w:val="22"/>
        </w:rPr>
        <w:t xml:space="preserve">injured </w:t>
      </w:r>
      <w:r w:rsidR="004E4CE7">
        <w:rPr>
          <w:rFonts w:asciiTheme="minorHAnsi" w:hAnsiTheme="minorHAnsi" w:cstheme="minorHAnsi"/>
          <w:b w:val="0"/>
          <w:sz w:val="22"/>
        </w:rPr>
        <w:t>worker</w:t>
      </w:r>
      <w:r w:rsidR="004D2B29">
        <w:rPr>
          <w:rFonts w:asciiTheme="minorHAnsi" w:hAnsiTheme="minorHAnsi" w:cstheme="minorHAnsi"/>
          <w:b w:val="0"/>
          <w:sz w:val="22"/>
        </w:rPr>
        <w:t>’s</w:t>
      </w:r>
      <w:r w:rsidR="00DE43D8">
        <w:rPr>
          <w:rFonts w:asciiTheme="minorHAnsi" w:hAnsiTheme="minorHAnsi" w:cstheme="minorHAnsi"/>
          <w:b w:val="0"/>
          <w:sz w:val="22"/>
        </w:rPr>
        <w:t xml:space="preserve"> recovery. </w:t>
      </w:r>
      <w:r w:rsidR="004E4CE7">
        <w:rPr>
          <w:rFonts w:asciiTheme="minorHAnsi" w:hAnsiTheme="minorHAnsi" w:cstheme="minorHAnsi"/>
          <w:b w:val="0"/>
          <w:sz w:val="22"/>
        </w:rPr>
        <w:t xml:space="preserve">Other </w:t>
      </w:r>
      <w:r w:rsidR="00DE43D8">
        <w:rPr>
          <w:rFonts w:asciiTheme="minorHAnsi" w:hAnsiTheme="minorHAnsi" w:cstheme="minorHAnsi"/>
          <w:b w:val="0"/>
          <w:sz w:val="22"/>
        </w:rPr>
        <w:t>important</w:t>
      </w:r>
      <w:r w:rsidR="004E4CE7">
        <w:rPr>
          <w:rFonts w:asciiTheme="minorHAnsi" w:hAnsiTheme="minorHAnsi" w:cstheme="minorHAnsi"/>
          <w:b w:val="0"/>
          <w:sz w:val="22"/>
        </w:rPr>
        <w:t xml:space="preserve"> </w:t>
      </w:r>
      <w:r w:rsidR="00DE43D8">
        <w:rPr>
          <w:rFonts w:asciiTheme="minorHAnsi" w:hAnsiTheme="minorHAnsi" w:cstheme="minorHAnsi"/>
          <w:b w:val="0"/>
          <w:sz w:val="22"/>
        </w:rPr>
        <w:t>tasks</w:t>
      </w:r>
      <w:r w:rsidR="004E4CE7">
        <w:rPr>
          <w:rFonts w:asciiTheme="minorHAnsi" w:hAnsiTheme="minorHAnsi" w:cstheme="minorHAnsi"/>
          <w:b w:val="0"/>
          <w:sz w:val="22"/>
        </w:rPr>
        <w:t xml:space="preserve"> </w:t>
      </w:r>
      <w:r w:rsidR="00DE43D8">
        <w:rPr>
          <w:rFonts w:asciiTheme="minorHAnsi" w:hAnsiTheme="minorHAnsi" w:cstheme="minorHAnsi"/>
          <w:b w:val="0"/>
          <w:sz w:val="22"/>
        </w:rPr>
        <w:t>include</w:t>
      </w:r>
      <w:r w:rsidR="004E4CE7">
        <w:rPr>
          <w:rFonts w:asciiTheme="minorHAnsi" w:hAnsiTheme="minorHAnsi" w:cstheme="minorHAnsi"/>
          <w:b w:val="0"/>
          <w:sz w:val="22"/>
        </w:rPr>
        <w:t xml:space="preserve"> </w:t>
      </w:r>
      <w:r w:rsidR="00DE43D8">
        <w:rPr>
          <w:rFonts w:ascii="Arial" w:eastAsia="Times New Roman" w:hAnsi="Arial" w:cs="Arial"/>
          <w:b w:val="0"/>
          <w:sz w:val="20"/>
          <w:szCs w:val="20"/>
        </w:rPr>
        <w:t>entering</w:t>
      </w:r>
      <w:r w:rsidR="00DB590F" w:rsidRPr="00DB590F">
        <w:rPr>
          <w:rFonts w:ascii="Arial" w:eastAsia="Times New Roman" w:hAnsi="Arial" w:cs="Arial"/>
          <w:b w:val="0"/>
          <w:sz w:val="20"/>
          <w:szCs w:val="20"/>
        </w:rPr>
        <w:t xml:space="preserve"> relevant data into the system</w:t>
      </w:r>
      <w:r w:rsidR="00DE43D8">
        <w:rPr>
          <w:rFonts w:ascii="Arial" w:eastAsia="Times New Roman" w:hAnsi="Arial" w:cs="Arial"/>
          <w:b w:val="0"/>
          <w:sz w:val="20"/>
          <w:szCs w:val="20"/>
        </w:rPr>
        <w:t xml:space="preserve"> </w:t>
      </w:r>
      <w:r w:rsidR="00F25A3D">
        <w:rPr>
          <w:rFonts w:ascii="Arial" w:eastAsia="Times New Roman" w:hAnsi="Arial" w:cs="Arial"/>
          <w:b w:val="0"/>
          <w:sz w:val="20"/>
          <w:szCs w:val="20"/>
        </w:rPr>
        <w:t>to set</w:t>
      </w:r>
      <w:r w:rsidR="00DB590F" w:rsidRPr="00DB590F">
        <w:rPr>
          <w:rFonts w:ascii="Arial" w:eastAsia="Times New Roman" w:hAnsi="Arial" w:cs="Arial"/>
          <w:b w:val="0"/>
          <w:sz w:val="20"/>
          <w:szCs w:val="20"/>
        </w:rPr>
        <w:t xml:space="preserve"> benefit rate</w:t>
      </w:r>
      <w:r w:rsidR="00F25A3D">
        <w:rPr>
          <w:rFonts w:ascii="Arial" w:eastAsia="Times New Roman" w:hAnsi="Arial" w:cs="Arial"/>
          <w:b w:val="0"/>
          <w:sz w:val="20"/>
          <w:szCs w:val="20"/>
        </w:rPr>
        <w:t>s</w:t>
      </w:r>
      <w:r w:rsidR="00DB590F" w:rsidRPr="00DB590F">
        <w:rPr>
          <w:rFonts w:asciiTheme="minorHAnsi" w:hAnsiTheme="minorHAnsi" w:cstheme="minorHAnsi"/>
          <w:b w:val="0"/>
          <w:sz w:val="22"/>
        </w:rPr>
        <w:t xml:space="preserve">, </w:t>
      </w:r>
      <w:r w:rsidR="005A52FC" w:rsidRPr="005A52FC">
        <w:rPr>
          <w:rFonts w:asciiTheme="minorHAnsi" w:hAnsiTheme="minorHAnsi" w:cstheme="minorHAnsi"/>
          <w:b w:val="0"/>
          <w:sz w:val="22"/>
        </w:rPr>
        <w:t xml:space="preserve">processing a </w:t>
      </w:r>
      <w:r w:rsidR="00DE43D8">
        <w:rPr>
          <w:rFonts w:asciiTheme="minorHAnsi" w:hAnsiTheme="minorHAnsi" w:cstheme="minorHAnsi"/>
          <w:b w:val="0"/>
          <w:sz w:val="22"/>
        </w:rPr>
        <w:t>range</w:t>
      </w:r>
      <w:r w:rsidR="005A52FC" w:rsidRPr="005A52FC">
        <w:rPr>
          <w:rFonts w:asciiTheme="minorHAnsi" w:hAnsiTheme="minorHAnsi" w:cstheme="minorHAnsi"/>
          <w:b w:val="0"/>
          <w:sz w:val="22"/>
        </w:rPr>
        <w:t xml:space="preserve"> of requests </w:t>
      </w:r>
      <w:r w:rsidR="00DE43D8">
        <w:rPr>
          <w:rFonts w:asciiTheme="minorHAnsi" w:hAnsiTheme="minorHAnsi" w:cstheme="minorHAnsi"/>
          <w:b w:val="0"/>
          <w:sz w:val="22"/>
        </w:rPr>
        <w:t xml:space="preserve">while </w:t>
      </w:r>
      <w:r w:rsidR="005A52FC" w:rsidRPr="005A52FC">
        <w:rPr>
          <w:rFonts w:asciiTheme="minorHAnsi" w:hAnsiTheme="minorHAnsi" w:cstheme="minorHAnsi"/>
          <w:b w:val="0"/>
          <w:sz w:val="22"/>
        </w:rPr>
        <w:t xml:space="preserve">following established processes and procedures, </w:t>
      </w:r>
      <w:r w:rsidR="002873B5">
        <w:rPr>
          <w:rFonts w:asciiTheme="minorHAnsi" w:hAnsiTheme="minorHAnsi" w:cstheme="minorHAnsi"/>
          <w:b w:val="0"/>
          <w:sz w:val="22"/>
        </w:rPr>
        <w:t>as well as</w:t>
      </w:r>
      <w:r w:rsidR="005A52FC" w:rsidRPr="005A52FC">
        <w:rPr>
          <w:rFonts w:asciiTheme="minorHAnsi" w:hAnsiTheme="minorHAnsi" w:cstheme="minorHAnsi"/>
          <w:b w:val="0"/>
          <w:sz w:val="22"/>
        </w:rPr>
        <w:t xml:space="preserve"> us</w:t>
      </w:r>
      <w:r w:rsidR="00DE43D8">
        <w:rPr>
          <w:rFonts w:asciiTheme="minorHAnsi" w:hAnsiTheme="minorHAnsi" w:cstheme="minorHAnsi"/>
          <w:b w:val="0"/>
          <w:sz w:val="22"/>
        </w:rPr>
        <w:t>ing</w:t>
      </w:r>
      <w:r w:rsidR="005A52FC" w:rsidRPr="005A52FC">
        <w:rPr>
          <w:rFonts w:asciiTheme="minorHAnsi" w:hAnsiTheme="minorHAnsi" w:cstheme="minorHAnsi"/>
          <w:b w:val="0"/>
          <w:sz w:val="22"/>
        </w:rPr>
        <w:t xml:space="preserve"> </w:t>
      </w:r>
      <w:r w:rsidR="00F25A3D">
        <w:rPr>
          <w:rFonts w:asciiTheme="minorHAnsi" w:hAnsiTheme="minorHAnsi" w:cstheme="minorHAnsi"/>
          <w:b w:val="0"/>
          <w:sz w:val="22"/>
        </w:rPr>
        <w:t>Microsoft</w:t>
      </w:r>
      <w:r w:rsidR="005A52FC" w:rsidRPr="005A52FC">
        <w:rPr>
          <w:rFonts w:asciiTheme="minorHAnsi" w:hAnsiTheme="minorHAnsi" w:cstheme="minorHAnsi"/>
          <w:b w:val="0"/>
          <w:sz w:val="22"/>
        </w:rPr>
        <w:t xml:space="preserve"> Office </w:t>
      </w:r>
      <w:r w:rsidR="00DE43D8">
        <w:rPr>
          <w:rFonts w:asciiTheme="minorHAnsi" w:hAnsiTheme="minorHAnsi" w:cstheme="minorHAnsi"/>
          <w:b w:val="0"/>
          <w:sz w:val="22"/>
        </w:rPr>
        <w:t>Suite</w:t>
      </w:r>
      <w:r w:rsidR="00F25A3D">
        <w:rPr>
          <w:rFonts w:asciiTheme="minorHAnsi" w:hAnsiTheme="minorHAnsi" w:cstheme="minorHAnsi"/>
          <w:b w:val="0"/>
          <w:sz w:val="22"/>
        </w:rPr>
        <w:t xml:space="preserve"> and a</w:t>
      </w:r>
      <w:r w:rsidR="005A52FC" w:rsidRPr="005A52FC">
        <w:rPr>
          <w:rFonts w:asciiTheme="minorHAnsi" w:hAnsiTheme="minorHAnsi" w:cstheme="minorHAnsi"/>
          <w:b w:val="0"/>
          <w:sz w:val="22"/>
        </w:rPr>
        <w:t xml:space="preserve"> claims management system. </w:t>
      </w:r>
    </w:p>
    <w:p w14:paraId="732AA00C" w14:textId="77777777" w:rsidR="000E6A66" w:rsidRDefault="000E6A66" w:rsidP="000E6A66">
      <w:pPr>
        <w:pStyle w:val="Heading1"/>
        <w:ind w:left="0" w:firstLine="0"/>
      </w:pPr>
    </w:p>
    <w:p w14:paraId="6E236D12" w14:textId="77777777" w:rsidR="00CB2385" w:rsidRDefault="00CB2385" w:rsidP="00CB2385">
      <w:pPr>
        <w:pStyle w:val="Heading1"/>
        <w:ind w:left="0" w:firstLine="0"/>
      </w:pPr>
      <w:r>
        <w:t>About You</w:t>
      </w:r>
    </w:p>
    <w:p w14:paraId="03F749EB" w14:textId="1E565831" w:rsidR="001D05B1" w:rsidRPr="005A52FC" w:rsidRDefault="001D05B1" w:rsidP="001D05B1">
      <w:pPr>
        <w:pStyle w:val="Heading1"/>
        <w:ind w:left="-5"/>
        <w:rPr>
          <w:rFonts w:asciiTheme="minorHAnsi" w:hAnsiTheme="minorHAnsi" w:cstheme="minorHAnsi"/>
          <w:b w:val="0"/>
          <w:sz w:val="22"/>
        </w:rPr>
      </w:pPr>
      <w:r w:rsidRPr="005A52FC">
        <w:rPr>
          <w:rFonts w:asciiTheme="minorHAnsi" w:hAnsiTheme="minorHAnsi" w:cstheme="minorHAnsi"/>
          <w:b w:val="0"/>
          <w:sz w:val="22"/>
        </w:rPr>
        <w:t xml:space="preserve">If you are a motivated and experienced </w:t>
      </w:r>
      <w:r w:rsidR="00DB590F">
        <w:rPr>
          <w:rFonts w:asciiTheme="minorHAnsi" w:hAnsiTheme="minorHAnsi" w:cstheme="minorHAnsi"/>
          <w:b w:val="0"/>
          <w:sz w:val="22"/>
        </w:rPr>
        <w:t>professional</w:t>
      </w:r>
      <w:r w:rsidRPr="005A52FC">
        <w:rPr>
          <w:rFonts w:asciiTheme="minorHAnsi" w:hAnsiTheme="minorHAnsi" w:cstheme="minorHAnsi"/>
          <w:b w:val="0"/>
          <w:sz w:val="22"/>
        </w:rPr>
        <w:t xml:space="preserve"> with strong accuracy, organizational and adaptability skills</w:t>
      </w:r>
      <w:r w:rsidR="000E6A66">
        <w:rPr>
          <w:rFonts w:asciiTheme="minorHAnsi" w:hAnsiTheme="minorHAnsi" w:cstheme="minorHAnsi"/>
          <w:b w:val="0"/>
          <w:sz w:val="22"/>
        </w:rPr>
        <w:t xml:space="preserve">, </w:t>
      </w:r>
      <w:r w:rsidRPr="005A52FC">
        <w:rPr>
          <w:rFonts w:asciiTheme="minorHAnsi" w:hAnsiTheme="minorHAnsi" w:cstheme="minorHAnsi"/>
          <w:b w:val="0"/>
          <w:sz w:val="22"/>
        </w:rPr>
        <w:t xml:space="preserve">this may be the position for you. The successful candidate will be someone who thrives </w:t>
      </w:r>
      <w:r w:rsidR="000E6A66">
        <w:rPr>
          <w:rFonts w:asciiTheme="minorHAnsi" w:hAnsiTheme="minorHAnsi" w:cstheme="minorHAnsi"/>
          <w:b w:val="0"/>
          <w:sz w:val="22"/>
        </w:rPr>
        <w:t xml:space="preserve">on </w:t>
      </w:r>
      <w:r w:rsidRPr="005A52FC">
        <w:rPr>
          <w:rFonts w:asciiTheme="minorHAnsi" w:hAnsiTheme="minorHAnsi" w:cstheme="minorHAnsi"/>
          <w:b w:val="0"/>
          <w:sz w:val="22"/>
        </w:rPr>
        <w:t xml:space="preserve">working in a fast-paced </w:t>
      </w:r>
      <w:r w:rsidR="00F95982" w:rsidRPr="005A52FC">
        <w:rPr>
          <w:rFonts w:asciiTheme="minorHAnsi" w:hAnsiTheme="minorHAnsi" w:cstheme="minorHAnsi"/>
          <w:b w:val="0"/>
          <w:sz w:val="22"/>
        </w:rPr>
        <w:t>environment and</w:t>
      </w:r>
      <w:r w:rsidRPr="005A52FC">
        <w:rPr>
          <w:rFonts w:asciiTheme="minorHAnsi" w:hAnsiTheme="minorHAnsi" w:cstheme="minorHAnsi"/>
          <w:b w:val="0"/>
          <w:sz w:val="22"/>
        </w:rPr>
        <w:t xml:space="preserve"> works well </w:t>
      </w:r>
      <w:r w:rsidR="000E6A66">
        <w:rPr>
          <w:rFonts w:asciiTheme="minorHAnsi" w:hAnsiTheme="minorHAnsi" w:cstheme="minorHAnsi"/>
          <w:b w:val="0"/>
          <w:sz w:val="22"/>
        </w:rPr>
        <w:t xml:space="preserve">both independently and as part of a team. </w:t>
      </w:r>
      <w:r w:rsidRPr="005A52FC">
        <w:rPr>
          <w:rFonts w:asciiTheme="minorHAnsi" w:hAnsiTheme="minorHAnsi" w:cstheme="minorHAnsi"/>
          <w:b w:val="0"/>
          <w:sz w:val="22"/>
        </w:rPr>
        <w:t xml:space="preserve"> </w:t>
      </w:r>
    </w:p>
    <w:p w14:paraId="7786A866" w14:textId="77777777" w:rsidR="001D05B1" w:rsidRPr="001D05B1" w:rsidRDefault="001D05B1" w:rsidP="001D05B1"/>
    <w:p w14:paraId="2F05D376" w14:textId="180EA80D" w:rsidR="00517E31" w:rsidRPr="000E6A66" w:rsidRDefault="00706606" w:rsidP="000C47F9">
      <w:pPr>
        <w:jc w:val="left"/>
        <w:rPr>
          <w:rFonts w:asciiTheme="minorHAnsi" w:hAnsiTheme="minorHAnsi" w:cstheme="minorHAnsi"/>
        </w:rPr>
      </w:pPr>
      <w:r w:rsidRPr="000E6A66">
        <w:rPr>
          <w:rFonts w:asciiTheme="minorHAnsi" w:hAnsiTheme="minorHAnsi" w:cstheme="minorHAnsi"/>
        </w:rPr>
        <w:t>As the ideal candidate, you</w:t>
      </w:r>
      <w:r w:rsidR="00BC440D" w:rsidRPr="000E6A66">
        <w:rPr>
          <w:rFonts w:asciiTheme="minorHAnsi" w:hAnsiTheme="minorHAnsi" w:cstheme="minorHAnsi"/>
        </w:rPr>
        <w:t xml:space="preserve"> possess </w:t>
      </w:r>
    </w:p>
    <w:p w14:paraId="5AB99AB0" w14:textId="7D37323C" w:rsidR="00F95982" w:rsidRPr="000E6A66" w:rsidRDefault="00F95982" w:rsidP="00F95982">
      <w:pPr>
        <w:pStyle w:val="ListParagraph"/>
        <w:numPr>
          <w:ilvl w:val="0"/>
          <w:numId w:val="3"/>
        </w:numPr>
        <w:jc w:val="left"/>
        <w:rPr>
          <w:rFonts w:asciiTheme="minorHAnsi" w:hAnsiTheme="minorHAnsi" w:cstheme="minorHAnsi"/>
        </w:rPr>
      </w:pPr>
      <w:r w:rsidRPr="000E6A66">
        <w:rPr>
          <w:rFonts w:asciiTheme="minorHAnsi" w:eastAsia="Times New Roman" w:hAnsiTheme="minorHAnsi" w:cstheme="minorHAnsi"/>
        </w:rPr>
        <w:t>1 year college diploma in business or office administration or a related discipline</w:t>
      </w:r>
    </w:p>
    <w:p w14:paraId="6F410EA4" w14:textId="7896C9C3" w:rsidR="00F95982" w:rsidRPr="000E6A66" w:rsidRDefault="00F95982" w:rsidP="00F95982">
      <w:pPr>
        <w:pStyle w:val="ListParagraph"/>
        <w:numPr>
          <w:ilvl w:val="0"/>
          <w:numId w:val="3"/>
        </w:numPr>
        <w:spacing w:line="240" w:lineRule="auto"/>
        <w:rPr>
          <w:rFonts w:asciiTheme="minorHAnsi" w:eastAsia="Times New Roman" w:hAnsiTheme="minorHAnsi" w:cstheme="minorHAnsi"/>
        </w:rPr>
      </w:pPr>
      <w:r w:rsidRPr="000E6A66">
        <w:rPr>
          <w:rFonts w:asciiTheme="minorHAnsi" w:eastAsia="Times New Roman" w:hAnsiTheme="minorHAnsi" w:cstheme="minorHAnsi"/>
        </w:rPr>
        <w:t>Minimum of 1 year experience working in a customer service environment</w:t>
      </w:r>
    </w:p>
    <w:p w14:paraId="215F33F3" w14:textId="77777777" w:rsidR="00F95982" w:rsidRPr="000E6A66" w:rsidRDefault="00F95982" w:rsidP="00F95982">
      <w:pPr>
        <w:pStyle w:val="ListParagraph"/>
        <w:numPr>
          <w:ilvl w:val="0"/>
          <w:numId w:val="3"/>
        </w:numPr>
        <w:spacing w:line="240" w:lineRule="auto"/>
        <w:rPr>
          <w:rFonts w:asciiTheme="minorHAnsi" w:eastAsia="Times New Roman" w:hAnsiTheme="minorHAnsi" w:cstheme="minorHAnsi"/>
        </w:rPr>
      </w:pPr>
      <w:r w:rsidRPr="000E6A66">
        <w:rPr>
          <w:rFonts w:asciiTheme="minorHAnsi" w:eastAsia="Times New Roman" w:hAnsiTheme="minorHAnsi" w:cstheme="minorHAnsi"/>
        </w:rPr>
        <w:lastRenderedPageBreak/>
        <w:t>Demonstrated experience working with computer software programs in a customer service environment</w:t>
      </w:r>
    </w:p>
    <w:p w14:paraId="4AAD7339" w14:textId="1B081D78" w:rsidR="00F95982" w:rsidRPr="000E6A66" w:rsidRDefault="00F95982" w:rsidP="00F95982">
      <w:pPr>
        <w:pStyle w:val="ListParagraph"/>
        <w:numPr>
          <w:ilvl w:val="0"/>
          <w:numId w:val="3"/>
        </w:numPr>
        <w:spacing w:line="240" w:lineRule="auto"/>
        <w:rPr>
          <w:rFonts w:asciiTheme="minorHAnsi" w:eastAsia="Times New Roman" w:hAnsiTheme="minorHAnsi" w:cstheme="minorHAnsi"/>
        </w:rPr>
      </w:pPr>
      <w:r w:rsidRPr="000E6A66">
        <w:rPr>
          <w:rFonts w:asciiTheme="minorHAnsi" w:eastAsia="Times New Roman" w:hAnsiTheme="minorHAnsi" w:cstheme="minorHAnsi"/>
        </w:rPr>
        <w:t xml:space="preserve">Previous work experience in a public or private insurance, medical, safety or </w:t>
      </w:r>
      <w:proofErr w:type="gramStart"/>
      <w:r w:rsidRPr="000E6A66">
        <w:rPr>
          <w:rFonts w:asciiTheme="minorHAnsi" w:eastAsia="Times New Roman" w:hAnsiTheme="minorHAnsi" w:cstheme="minorHAnsi"/>
        </w:rPr>
        <w:t>other</w:t>
      </w:r>
      <w:proofErr w:type="gramEnd"/>
      <w:r w:rsidRPr="000E6A66">
        <w:rPr>
          <w:rFonts w:asciiTheme="minorHAnsi" w:eastAsia="Times New Roman" w:hAnsiTheme="minorHAnsi" w:cstheme="minorHAnsi"/>
        </w:rPr>
        <w:t xml:space="preserve"> related environment is an asset</w:t>
      </w:r>
    </w:p>
    <w:p w14:paraId="115073F5" w14:textId="2119C03C" w:rsidR="005A3E95" w:rsidRPr="00217025" w:rsidRDefault="005A3E95" w:rsidP="000C47F9">
      <w:pPr>
        <w:ind w:left="-5"/>
        <w:jc w:val="left"/>
        <w:rPr>
          <w:iCs/>
        </w:rPr>
      </w:pPr>
    </w:p>
    <w:p w14:paraId="7DA3081D" w14:textId="77777777" w:rsidR="00CB2385" w:rsidRPr="008E7054" w:rsidRDefault="00CB2385" w:rsidP="00CB2385">
      <w:pPr>
        <w:rPr>
          <w:lang w:val="en-GB"/>
        </w:rPr>
      </w:pPr>
      <w:r w:rsidRPr="008E7054">
        <w:rPr>
          <w:lang w:val="en-GB"/>
        </w:rPr>
        <w:t xml:space="preserve">As safety champions, all employees are responsible for following safe work procedures; using personal protective and safety equipment as required; knowing and complying with all regulations; reporting any illness or injury immediately to their manager; reporting unsafe acts and unsafe conditions; and cooperating with occupational health and safety initiatives.  </w:t>
      </w:r>
      <w:r w:rsidRPr="008E7054">
        <w:t>We are a scent-reduced environment.</w:t>
      </w:r>
      <w:r w:rsidRPr="008E7054">
        <w:rPr>
          <w:color w:val="FF0000"/>
        </w:rPr>
        <w:t xml:space="preserve"> </w:t>
      </w:r>
      <w:r w:rsidRPr="008E7054">
        <w:t>WCB also promotes a diverse and respectful workplace</w:t>
      </w:r>
      <w:r w:rsidRPr="008E7054">
        <w:rPr>
          <w:color w:val="FF0000"/>
        </w:rPr>
        <w:t>.</w:t>
      </w:r>
    </w:p>
    <w:p w14:paraId="727B2EFA" w14:textId="77777777" w:rsidR="00CB2385" w:rsidRPr="008E7054" w:rsidRDefault="00CB2385" w:rsidP="00CB2385">
      <w:pPr>
        <w:rPr>
          <w:color w:val="FF0000"/>
        </w:rPr>
      </w:pPr>
    </w:p>
    <w:p w14:paraId="7AC62321" w14:textId="77777777" w:rsidR="00CB2385" w:rsidRPr="008E7054" w:rsidRDefault="00CB2385" w:rsidP="00CB2385">
      <w:pPr>
        <w:rPr>
          <w:lang w:val="en-GB"/>
        </w:rPr>
      </w:pPr>
      <w:r w:rsidRPr="008E7054">
        <w:t xml:space="preserve">We offer a competitive compensation package including a salary range of </w:t>
      </w:r>
      <w:r w:rsidRPr="008E7054">
        <w:rPr>
          <w:b/>
        </w:rPr>
        <w:t>$42,156 – $52,695</w:t>
      </w:r>
    </w:p>
    <w:p w14:paraId="5AB2CC05" w14:textId="601C345D" w:rsidR="00CB2385" w:rsidRDefault="00CB2385" w:rsidP="001D564B">
      <w:pPr>
        <w:spacing w:after="0" w:line="240" w:lineRule="auto"/>
        <w:ind w:left="0" w:firstLine="0"/>
        <w:jc w:val="left"/>
        <w:rPr>
          <w:b/>
        </w:rPr>
      </w:pPr>
    </w:p>
    <w:p w14:paraId="3511B21F" w14:textId="60942B51" w:rsidR="00CB2385" w:rsidRPr="00CB2385" w:rsidRDefault="00CB2385" w:rsidP="00CB2385">
      <w:pPr>
        <w:pStyle w:val="Heading1"/>
        <w:ind w:left="0" w:firstLine="0"/>
      </w:pPr>
      <w:r>
        <w:t>How to Apply</w:t>
      </w:r>
    </w:p>
    <w:p w14:paraId="24130F95" w14:textId="54A0DDBC" w:rsidR="00CB2385" w:rsidRDefault="00CB2385" w:rsidP="001D564B">
      <w:pPr>
        <w:spacing w:after="0" w:line="240" w:lineRule="auto"/>
        <w:ind w:left="0" w:firstLine="0"/>
        <w:jc w:val="left"/>
        <w:rPr>
          <w:b/>
        </w:rPr>
      </w:pPr>
      <w:r w:rsidRPr="00D32FB2">
        <w:rPr>
          <w:bCs/>
        </w:rPr>
        <w:t xml:space="preserve">Please email your resume and cover letter as </w:t>
      </w:r>
      <w:r w:rsidRPr="00CB2385">
        <w:rPr>
          <w:b/>
        </w:rPr>
        <w:t xml:space="preserve">one </w:t>
      </w:r>
      <w:r w:rsidRPr="00D32FB2">
        <w:rPr>
          <w:bCs/>
        </w:rPr>
        <w:t>document with</w:t>
      </w:r>
      <w:r w:rsidRPr="00CB2385">
        <w:rPr>
          <w:b/>
        </w:rPr>
        <w:t xml:space="preserve"> </w:t>
      </w:r>
      <w:r w:rsidRPr="00CB2385">
        <w:rPr>
          <w:b/>
          <w:u w:val="single"/>
        </w:rPr>
        <w:t>your name</w:t>
      </w:r>
      <w:r w:rsidRPr="00CB2385">
        <w:rPr>
          <w:b/>
        </w:rPr>
        <w:t xml:space="preserve"> and the job title </w:t>
      </w:r>
      <w:r>
        <w:rPr>
          <w:b/>
        </w:rPr>
        <w:t>Return to Work Assistant</w:t>
      </w:r>
      <w:r w:rsidRPr="00CB2385">
        <w:rPr>
          <w:b/>
        </w:rPr>
        <w:t xml:space="preserve"> in the </w:t>
      </w:r>
      <w:r w:rsidRPr="00CB2385">
        <w:rPr>
          <w:b/>
          <w:u w:val="single"/>
        </w:rPr>
        <w:t>document title</w:t>
      </w:r>
      <w:r w:rsidRPr="00CB2385">
        <w:rPr>
          <w:b/>
        </w:rPr>
        <w:t xml:space="preserve"> </w:t>
      </w:r>
      <w:r w:rsidRPr="00D32FB2">
        <w:rPr>
          <w:bCs/>
        </w:rPr>
        <w:t>(Microsoft Word format) to</w:t>
      </w:r>
      <w:r w:rsidRPr="00CB2385">
        <w:rPr>
          <w:b/>
        </w:rPr>
        <w:t xml:space="preserve"> </w:t>
      </w:r>
      <w:hyperlink r:id="rId13" w:history="1">
        <w:r w:rsidRPr="00833DB7">
          <w:rPr>
            <w:rStyle w:val="Hyperlink"/>
            <w:b/>
          </w:rPr>
          <w:t>hrdept@wcb.ns.ca</w:t>
        </w:r>
      </w:hyperlink>
      <w:r>
        <w:rPr>
          <w:b/>
        </w:rPr>
        <w:t xml:space="preserve"> </w:t>
      </w:r>
      <w:r w:rsidRPr="00CB2385">
        <w:rPr>
          <w:b/>
        </w:rPr>
        <w:t xml:space="preserve">by 4 pm, </w:t>
      </w:r>
      <w:r w:rsidRPr="00CB2385">
        <w:rPr>
          <w:b/>
          <w:color w:val="FF0000"/>
        </w:rPr>
        <w:t>September 16, 2022</w:t>
      </w:r>
      <w:r w:rsidRPr="00CB2385">
        <w:rPr>
          <w:b/>
        </w:rPr>
        <w:t>.</w:t>
      </w:r>
    </w:p>
    <w:p w14:paraId="1C7FD4FD" w14:textId="77777777" w:rsidR="00CB2385" w:rsidRDefault="00CB2385" w:rsidP="001D564B">
      <w:pPr>
        <w:spacing w:after="0" w:line="240" w:lineRule="auto"/>
        <w:ind w:left="0" w:firstLine="0"/>
        <w:jc w:val="left"/>
        <w:rPr>
          <w:b/>
        </w:rPr>
      </w:pPr>
    </w:p>
    <w:p w14:paraId="3485C61B" w14:textId="6653488C" w:rsidR="008779F8" w:rsidRPr="00CD61EA" w:rsidRDefault="00706606" w:rsidP="001D564B">
      <w:pPr>
        <w:spacing w:after="0" w:line="240" w:lineRule="auto"/>
        <w:ind w:left="0" w:firstLine="0"/>
        <w:jc w:val="left"/>
        <w:rPr>
          <w:b/>
        </w:rPr>
      </w:pPr>
      <w:r>
        <w:rPr>
          <w:b/>
        </w:rPr>
        <w:t>In the subject line of your email, please quote competition number</w:t>
      </w:r>
      <w:r w:rsidRPr="00D93EF2">
        <w:rPr>
          <w:b/>
          <w:color w:val="auto"/>
        </w:rPr>
        <w:t xml:space="preserve">: </w:t>
      </w:r>
      <w:r w:rsidR="00F95982">
        <w:rPr>
          <w:b/>
          <w:color w:val="FF0000"/>
        </w:rPr>
        <w:t>81</w:t>
      </w:r>
      <w:r w:rsidR="00CD61EA" w:rsidRPr="00CD61EA">
        <w:rPr>
          <w:b/>
          <w:color w:val="FF0000"/>
        </w:rPr>
        <w:t>-22</w:t>
      </w:r>
      <w:r w:rsidR="00D93EF2">
        <w:rPr>
          <w:b/>
          <w:color w:val="FF0000"/>
        </w:rPr>
        <w:t xml:space="preserve"> </w:t>
      </w:r>
      <w:r w:rsidRPr="00CD61EA">
        <w:rPr>
          <w:b/>
          <w:color w:val="FF0000"/>
        </w:rPr>
        <w:t xml:space="preserve">EXT </w:t>
      </w:r>
      <w:r w:rsidR="00F95982">
        <w:rPr>
          <w:b/>
          <w:color w:val="FF0000"/>
        </w:rPr>
        <w:t>Return to Work Assistant</w:t>
      </w:r>
      <w:r>
        <w:rPr>
          <w:b/>
          <w:color w:val="FF0000"/>
        </w:rPr>
        <w:t>.</w:t>
      </w:r>
      <w:r w:rsidR="00290A4C">
        <w:rPr>
          <w:b/>
          <w:color w:val="FF0000"/>
        </w:rPr>
        <w:t xml:space="preserve"> </w:t>
      </w:r>
    </w:p>
    <w:p w14:paraId="47C1CF05" w14:textId="77777777" w:rsidR="00CD61EA" w:rsidRDefault="00CD61EA" w:rsidP="001D564B">
      <w:pPr>
        <w:spacing w:after="0" w:line="240" w:lineRule="auto"/>
        <w:ind w:left="0" w:firstLine="0"/>
        <w:jc w:val="left"/>
        <w:rPr>
          <w:b/>
          <w:i/>
          <w:iCs/>
        </w:rPr>
      </w:pPr>
    </w:p>
    <w:p w14:paraId="094CD635" w14:textId="2227EC9D" w:rsidR="00517E31" w:rsidRDefault="00706606" w:rsidP="001D564B">
      <w:pPr>
        <w:spacing w:after="0" w:line="240" w:lineRule="auto"/>
        <w:ind w:left="0" w:firstLine="0"/>
        <w:jc w:val="left"/>
        <w:rPr>
          <w:i/>
          <w:iCs/>
        </w:rPr>
      </w:pPr>
      <w:r w:rsidRPr="00CD61EA">
        <w:rPr>
          <w:b/>
          <w:i/>
          <w:iCs/>
        </w:rPr>
        <w:t xml:space="preserve">We thank all candidates for their interest. Only those selected for interviews will be contacted. </w:t>
      </w:r>
      <w:r w:rsidRPr="00CD61EA">
        <w:rPr>
          <w:i/>
          <w:iCs/>
        </w:rPr>
        <w:t xml:space="preserve"> </w:t>
      </w:r>
    </w:p>
    <w:p w14:paraId="794657CE" w14:textId="77777777" w:rsidR="00CB2385" w:rsidRDefault="00CB2385" w:rsidP="00CB2385">
      <w:pPr>
        <w:pStyle w:val="BodyText"/>
        <w:rPr>
          <w:rFonts w:ascii="Calibri" w:hAnsi="Calibri" w:cs="Calibri"/>
          <w:bCs w:val="0"/>
          <w:sz w:val="22"/>
          <w:szCs w:val="22"/>
        </w:rPr>
      </w:pPr>
    </w:p>
    <w:p w14:paraId="7C3245BD" w14:textId="0895E387" w:rsidR="00CB2385" w:rsidRPr="008E7054" w:rsidRDefault="00CB2385" w:rsidP="00CB2385">
      <w:pPr>
        <w:pStyle w:val="BodyText"/>
        <w:rPr>
          <w:rFonts w:ascii="Calibri" w:hAnsi="Calibri" w:cs="Calibri"/>
          <w:sz w:val="22"/>
          <w:szCs w:val="22"/>
        </w:rPr>
      </w:pPr>
      <w:r w:rsidRPr="008E7054">
        <w:rPr>
          <w:rFonts w:ascii="Calibri" w:hAnsi="Calibri" w:cs="Calibri"/>
          <w:bCs w:val="0"/>
          <w:sz w:val="22"/>
          <w:szCs w:val="22"/>
        </w:rPr>
        <w:t>Any offer of employment will be conditional upon the completion of all applicable background checks and confirmation of credentials, the results of which must be satisfactory to the employer.</w:t>
      </w:r>
    </w:p>
    <w:p w14:paraId="3EA9E74B" w14:textId="171B0190" w:rsidR="00CB2385" w:rsidRDefault="00CB2385" w:rsidP="001D564B">
      <w:pPr>
        <w:spacing w:after="0" w:line="240" w:lineRule="auto"/>
        <w:ind w:left="0" w:firstLine="0"/>
        <w:jc w:val="left"/>
        <w:rPr>
          <w:i/>
          <w:iCs/>
        </w:rPr>
      </w:pPr>
    </w:p>
    <w:p w14:paraId="631088E9" w14:textId="77777777" w:rsidR="00CB2385" w:rsidRPr="008E7054" w:rsidRDefault="00CB2385" w:rsidP="00CB2385">
      <w:r w:rsidRPr="008E7054">
        <w:t xml:space="preserve">The WCB is an equal opportunity employer committed to supporting and developing our employees.  Visit our website at </w:t>
      </w:r>
      <w:r w:rsidRPr="008E7054">
        <w:rPr>
          <w:i/>
          <w:u w:val="single"/>
        </w:rPr>
        <w:t>www.wcb.ns.ca.</w:t>
      </w:r>
    </w:p>
    <w:p w14:paraId="0217B893" w14:textId="77777777" w:rsidR="00CB2385" w:rsidRPr="00CD61EA" w:rsidRDefault="00CB2385" w:rsidP="001D564B">
      <w:pPr>
        <w:spacing w:after="0" w:line="240" w:lineRule="auto"/>
        <w:ind w:left="0" w:firstLine="0"/>
        <w:jc w:val="left"/>
        <w:rPr>
          <w:i/>
          <w:iCs/>
        </w:rPr>
      </w:pPr>
    </w:p>
    <w:sectPr w:rsidR="00CB2385" w:rsidRPr="00CD61EA" w:rsidSect="009658E8">
      <w:headerReference w:type="default" r:id="rId14"/>
      <w:footerReference w:type="default" r:id="rId15"/>
      <w:pgSz w:w="12240" w:h="15840"/>
      <w:pgMar w:top="403" w:right="1430" w:bottom="17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BFD6" w14:textId="77777777" w:rsidR="000E021A" w:rsidRDefault="000E021A" w:rsidP="00B80234">
      <w:pPr>
        <w:spacing w:after="0" w:line="240" w:lineRule="auto"/>
      </w:pPr>
      <w:r>
        <w:separator/>
      </w:r>
    </w:p>
  </w:endnote>
  <w:endnote w:type="continuationSeparator" w:id="0">
    <w:p w14:paraId="003BC669" w14:textId="77777777" w:rsidR="000E021A" w:rsidRDefault="000E021A" w:rsidP="00B8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9539" w14:textId="3825EF89" w:rsidR="009658E8" w:rsidRDefault="009658E8">
    <w:pPr>
      <w:pStyle w:val="Footer"/>
    </w:pPr>
    <w:r>
      <w:rPr>
        <w:noProof/>
      </w:rPr>
      <mc:AlternateContent>
        <mc:Choice Requires="wpg">
          <w:drawing>
            <wp:inline distT="0" distB="0" distL="0" distR="0" wp14:anchorId="22633E93" wp14:editId="54646524">
              <wp:extent cx="5943600" cy="9525"/>
              <wp:effectExtent l="0" t="0" r="0" b="0"/>
              <wp:docPr id="2179" name="Group 2179"/>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215" name="Shape 215"/>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B59FD4" id="Group 2179"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YSRgIAAJ0FAAAOAAAAZHJzL2Uyb0RvYy54bWykVE2P2yAQvVfqf0C+N3bSZtW1Yu+h2+ZS&#10;tavu9gdMMNiWMCAgcfLvO4w/kmbVPaQ+4AFmHm8ew2wejp1iB+F8a3SRLBdZwoTmpmp1XSS/X759&#10;+JwwH0BXoIwWRXISPnko37/b9DYXK9MYVQnHEET7vLdF0oRg8zT1vBEd+IWxQuOmNK6DgFNXp5WD&#10;HtE7la6y7C7tjausM1x4j6uPw2ZSEr6UgoefUnoRmCoS5BZodDTu4piWG8hrB7Zp+UgDbmDRQavx&#10;0BnqEQKwvWtfQXUtd8YbGRbcdKmRsuWCcsBsltlVNltn9pZyqfO+trNMKO2VTjfD8h+HrbPP9smh&#10;Er2tUQuaxVyO0nXxjyzZkSQ7zZKJY2AcF9f3nz7eZagsx7379Wo9KMoblP1VEG++vhWWTkemfxHp&#10;LZaGP2fv/y/75wasIFF9jtk/OdZWRbJarhOmocMSJQcWF0gS8poF8rlHrW5Sh4ptzhFyvvdhKwxJ&#10;DIfvPgy1WE0WNJPFj3oyHVb0m7VsIcS4yDCarD/fUVzrzEG8GNoNV/eD1M67Sl96zbc8FQD6Dh5o&#10;xGPKzWjQ0WhfJqd0ZEHFwTjgI5cKAr0WrG9dYdoEh7941YO+ZIWTEpGq0r+ExGvCeltSnHf17oty&#10;7ADxWdMXL4tg0DXGyFapOSr7Z1R0BWUbGLFGmPEAghyRoqegjnINy0c2Q1vBx4nPYWouSGkOIlpG&#10;hzleY0ukAy+yjebOVCd6kCQI1j5JQz2AGI39KjaZyzl5nbtq+Qc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HlO5hJGAgAAnQUA&#10;AA4AAAAAAAAAAAAAAAAALgIAAGRycy9lMm9Eb2MueG1sUEsBAi0AFAAGAAgAAAAhAOKDfZbaAAAA&#10;AwEAAA8AAAAAAAAAAAAAAAAAoAQAAGRycy9kb3ducmV2LnhtbFBLBQYAAAAABAAEAPMAAACnBQAA&#10;AAA=&#10;">
              <v:shape id="Shape 215"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MiwwAAANwAAAAPAAAAZHJzL2Rvd25yZXYueG1sRI/RagIx&#10;FETfBf8hXKFvml2pIqtRRCgUfKhVP+CSXHdXk5t1k7rr35tCoY/DzJxhVpveWfGgNtSeFeSTDASx&#10;9qbmUsH59DFegAgR2aD1TAqeFGCzHg5WWBjf8Tc9jrEUCcKhQAVVjE0hZdAVOQwT3xAn7+JbhzHJ&#10;tpSmxS7BnZXTLJtLhzWnhQob2lWkb8cfp+Brbq/brrlbx/v9+yzXz4U+7JR6G/XbJYhIffwP/7U/&#10;jYJpPoPfM+kIyPULAAD//wMAUEsBAi0AFAAGAAgAAAAhANvh9svuAAAAhQEAABMAAAAAAAAAAAAA&#10;AAAAAAAAAFtDb250ZW50X1R5cGVzXS54bWxQSwECLQAUAAYACAAAACEAWvQsW78AAAAVAQAACwAA&#10;AAAAAAAAAAAAAAAfAQAAX3JlbHMvLnJlbHNQSwECLQAUAAYACAAAACEAZQszIsMAAADcAAAADwAA&#10;AAAAAAAAAAAAAAAHAgAAZHJzL2Rvd25yZXYueG1sUEsFBgAAAAADAAMAtwAAAPcCAAAAAA==&#10;" path="m,l5943600,e" filled="f">
                <v:path arrowok="t" textboxrect="0,0,5943600,0"/>
              </v:shape>
              <w10:anchorlock/>
            </v:group>
          </w:pict>
        </mc:Fallback>
      </mc:AlternateContent>
    </w:r>
    <w:r>
      <w:t xml:space="preserve"> WCB NOVA SCOTIA | WCB.NS.CA | WORKSAFEFORLIFE.CA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F6F2" w14:textId="77777777" w:rsidR="000E021A" w:rsidRDefault="000E021A" w:rsidP="00B80234">
      <w:pPr>
        <w:spacing w:after="0" w:line="240" w:lineRule="auto"/>
      </w:pPr>
      <w:r>
        <w:separator/>
      </w:r>
    </w:p>
  </w:footnote>
  <w:footnote w:type="continuationSeparator" w:id="0">
    <w:p w14:paraId="08F634FE" w14:textId="77777777" w:rsidR="000E021A" w:rsidRDefault="000E021A" w:rsidP="00B8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A898" w14:textId="3C012E7A" w:rsidR="00E77DA1" w:rsidRDefault="00E77DA1" w:rsidP="00E77DA1">
    <w:pPr>
      <w:pStyle w:val="Header"/>
      <w:jc w:val="right"/>
    </w:pPr>
    <w:r>
      <w:rPr>
        <w:noProof/>
      </w:rPr>
      <w:drawing>
        <wp:anchor distT="0" distB="0" distL="114300" distR="114300" simplePos="0" relativeHeight="251658240" behindDoc="1" locked="0" layoutInCell="1" allowOverlap="1" wp14:anchorId="1460CB59" wp14:editId="449C4975">
          <wp:simplePos x="0" y="0"/>
          <wp:positionH relativeFrom="margin">
            <wp:align>right</wp:align>
          </wp:positionH>
          <wp:positionV relativeFrom="paragraph">
            <wp:posOffset>-209550</wp:posOffset>
          </wp:positionV>
          <wp:extent cx="2743200" cy="285750"/>
          <wp:effectExtent l="0" t="0" r="0" b="0"/>
          <wp:wrapTight wrapText="bothSides">
            <wp:wrapPolygon edited="0">
              <wp:start x="0" y="0"/>
              <wp:lineTo x="0" y="20160"/>
              <wp:lineTo x="21450" y="20160"/>
              <wp:lineTo x="21450"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
                    <a:extLst>
                      <a:ext uri="{28A0092B-C50C-407E-A947-70E740481C1C}">
                        <a14:useLocalDpi xmlns:a14="http://schemas.microsoft.com/office/drawing/2010/main" val="0"/>
                      </a:ext>
                    </a:extLst>
                  </a:blip>
                  <a:stretch>
                    <a:fillRect/>
                  </a:stretch>
                </pic:blipFill>
                <pic:spPr>
                  <a:xfrm>
                    <a:off x="0" y="0"/>
                    <a:ext cx="2743200" cy="285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A91"/>
    <w:multiLevelType w:val="hybridMultilevel"/>
    <w:tmpl w:val="B49C7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D2797"/>
    <w:multiLevelType w:val="hybridMultilevel"/>
    <w:tmpl w:val="02A24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6A02"/>
    <w:multiLevelType w:val="hybridMultilevel"/>
    <w:tmpl w:val="17DC9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9908633">
    <w:abstractNumId w:val="0"/>
  </w:num>
  <w:num w:numId="2" w16cid:durableId="1262378653">
    <w:abstractNumId w:val="1"/>
  </w:num>
  <w:num w:numId="3" w16cid:durableId="1312633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31"/>
    <w:rsid w:val="000406A5"/>
    <w:rsid w:val="00040C70"/>
    <w:rsid w:val="00050C13"/>
    <w:rsid w:val="00095037"/>
    <w:rsid w:val="000C47F9"/>
    <w:rsid w:val="000E021A"/>
    <w:rsid w:val="000E4E0C"/>
    <w:rsid w:val="000E6418"/>
    <w:rsid w:val="000E6A66"/>
    <w:rsid w:val="00154424"/>
    <w:rsid w:val="001679EE"/>
    <w:rsid w:val="001964D9"/>
    <w:rsid w:val="001A200E"/>
    <w:rsid w:val="001A2605"/>
    <w:rsid w:val="001B3168"/>
    <w:rsid w:val="001D05B1"/>
    <w:rsid w:val="001D564B"/>
    <w:rsid w:val="001F1E66"/>
    <w:rsid w:val="0021286F"/>
    <w:rsid w:val="00217025"/>
    <w:rsid w:val="00247D76"/>
    <w:rsid w:val="002608A3"/>
    <w:rsid w:val="002836EA"/>
    <w:rsid w:val="002842BB"/>
    <w:rsid w:val="0028537C"/>
    <w:rsid w:val="002873B5"/>
    <w:rsid w:val="00290A4C"/>
    <w:rsid w:val="00330ED6"/>
    <w:rsid w:val="00341775"/>
    <w:rsid w:val="003809BF"/>
    <w:rsid w:val="00386BAC"/>
    <w:rsid w:val="003B0921"/>
    <w:rsid w:val="003D6DD4"/>
    <w:rsid w:val="00416442"/>
    <w:rsid w:val="0044144B"/>
    <w:rsid w:val="00444926"/>
    <w:rsid w:val="00470ADE"/>
    <w:rsid w:val="004D2B29"/>
    <w:rsid w:val="004E4CE7"/>
    <w:rsid w:val="00517E31"/>
    <w:rsid w:val="00553E75"/>
    <w:rsid w:val="005A3E95"/>
    <w:rsid w:val="005A52FC"/>
    <w:rsid w:val="006262BA"/>
    <w:rsid w:val="00656668"/>
    <w:rsid w:val="00676A85"/>
    <w:rsid w:val="00681CC7"/>
    <w:rsid w:val="0070276B"/>
    <w:rsid w:val="00706606"/>
    <w:rsid w:val="0071171E"/>
    <w:rsid w:val="00745A86"/>
    <w:rsid w:val="00752AE8"/>
    <w:rsid w:val="00787B86"/>
    <w:rsid w:val="00794C97"/>
    <w:rsid w:val="007D2BA0"/>
    <w:rsid w:val="007D592A"/>
    <w:rsid w:val="00820A53"/>
    <w:rsid w:val="008213F4"/>
    <w:rsid w:val="00854A4B"/>
    <w:rsid w:val="00856C76"/>
    <w:rsid w:val="008779F8"/>
    <w:rsid w:val="008D53FD"/>
    <w:rsid w:val="008F2EEE"/>
    <w:rsid w:val="009658E8"/>
    <w:rsid w:val="009D5384"/>
    <w:rsid w:val="009F3B14"/>
    <w:rsid w:val="00A03F17"/>
    <w:rsid w:val="00A779E8"/>
    <w:rsid w:val="00AA480A"/>
    <w:rsid w:val="00AB66A9"/>
    <w:rsid w:val="00B00D2E"/>
    <w:rsid w:val="00B17BC9"/>
    <w:rsid w:val="00B57007"/>
    <w:rsid w:val="00B8022D"/>
    <w:rsid w:val="00B80234"/>
    <w:rsid w:val="00BC440D"/>
    <w:rsid w:val="00C267E7"/>
    <w:rsid w:val="00C97DC4"/>
    <w:rsid w:val="00CB2385"/>
    <w:rsid w:val="00CD0387"/>
    <w:rsid w:val="00CD61EA"/>
    <w:rsid w:val="00D32FB2"/>
    <w:rsid w:val="00D47509"/>
    <w:rsid w:val="00D50B54"/>
    <w:rsid w:val="00D93EF2"/>
    <w:rsid w:val="00DA1FFF"/>
    <w:rsid w:val="00DB590F"/>
    <w:rsid w:val="00DE43D8"/>
    <w:rsid w:val="00E257EF"/>
    <w:rsid w:val="00E76511"/>
    <w:rsid w:val="00E77DA1"/>
    <w:rsid w:val="00F25A3D"/>
    <w:rsid w:val="00F44ABB"/>
    <w:rsid w:val="00F73787"/>
    <w:rsid w:val="00F814C2"/>
    <w:rsid w:val="00F95982"/>
    <w:rsid w:val="00FC5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B0FEFF8"/>
  <w15:docId w15:val="{C3436BFF-4854-49FF-A115-3E975321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02"/>
      <w:ind w:left="10" w:right="8" w:hanging="10"/>
      <w:jc w:val="center"/>
      <w:outlineLvl w:val="1"/>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rPr>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B8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234"/>
    <w:rPr>
      <w:rFonts w:ascii="Calibri" w:eastAsia="Calibri" w:hAnsi="Calibri" w:cs="Calibri"/>
      <w:color w:val="000000"/>
    </w:rPr>
  </w:style>
  <w:style w:type="paragraph" w:styleId="Footer">
    <w:name w:val="footer"/>
    <w:basedOn w:val="Normal"/>
    <w:link w:val="FooterChar"/>
    <w:uiPriority w:val="99"/>
    <w:unhideWhenUsed/>
    <w:rsid w:val="00B8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234"/>
    <w:rPr>
      <w:rFonts w:ascii="Calibri" w:eastAsia="Calibri" w:hAnsi="Calibri" w:cs="Calibri"/>
      <w:color w:val="000000"/>
    </w:rPr>
  </w:style>
  <w:style w:type="character" w:styleId="CommentReference">
    <w:name w:val="annotation reference"/>
    <w:basedOn w:val="DefaultParagraphFont"/>
    <w:uiPriority w:val="99"/>
    <w:semiHidden/>
    <w:unhideWhenUsed/>
    <w:rsid w:val="001F1E66"/>
    <w:rPr>
      <w:sz w:val="16"/>
      <w:szCs w:val="16"/>
    </w:rPr>
  </w:style>
  <w:style w:type="paragraph" w:styleId="CommentText">
    <w:name w:val="annotation text"/>
    <w:basedOn w:val="Normal"/>
    <w:link w:val="CommentTextChar"/>
    <w:uiPriority w:val="99"/>
    <w:unhideWhenUsed/>
    <w:rsid w:val="001F1E66"/>
    <w:pPr>
      <w:spacing w:line="240" w:lineRule="auto"/>
    </w:pPr>
    <w:rPr>
      <w:sz w:val="20"/>
      <w:szCs w:val="20"/>
    </w:rPr>
  </w:style>
  <w:style w:type="character" w:customStyle="1" w:styleId="CommentTextChar">
    <w:name w:val="Comment Text Char"/>
    <w:basedOn w:val="DefaultParagraphFont"/>
    <w:link w:val="CommentText"/>
    <w:uiPriority w:val="99"/>
    <w:rsid w:val="001F1E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1E66"/>
    <w:rPr>
      <w:b/>
      <w:bCs/>
    </w:rPr>
  </w:style>
  <w:style w:type="character" w:customStyle="1" w:styleId="CommentSubjectChar">
    <w:name w:val="Comment Subject Char"/>
    <w:basedOn w:val="CommentTextChar"/>
    <w:link w:val="CommentSubject"/>
    <w:uiPriority w:val="99"/>
    <w:semiHidden/>
    <w:rsid w:val="001F1E66"/>
    <w:rPr>
      <w:rFonts w:ascii="Calibri" w:eastAsia="Calibri" w:hAnsi="Calibri" w:cs="Calibri"/>
      <w:b/>
      <w:bCs/>
      <w:color w:val="000000"/>
      <w:sz w:val="20"/>
      <w:szCs w:val="20"/>
    </w:rPr>
  </w:style>
  <w:style w:type="paragraph" w:styleId="Revision">
    <w:name w:val="Revision"/>
    <w:hidden/>
    <w:uiPriority w:val="99"/>
    <w:semiHidden/>
    <w:rsid w:val="00E257E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E76511"/>
    <w:rPr>
      <w:color w:val="0563C1" w:themeColor="hyperlink"/>
      <w:u w:val="single"/>
    </w:rPr>
  </w:style>
  <w:style w:type="character" w:styleId="UnresolvedMention">
    <w:name w:val="Unresolved Mention"/>
    <w:basedOn w:val="DefaultParagraphFont"/>
    <w:uiPriority w:val="99"/>
    <w:semiHidden/>
    <w:unhideWhenUsed/>
    <w:rsid w:val="00E76511"/>
    <w:rPr>
      <w:color w:val="605E5C"/>
      <w:shd w:val="clear" w:color="auto" w:fill="E1DFDD"/>
    </w:rPr>
  </w:style>
  <w:style w:type="paragraph" w:styleId="NormalWeb">
    <w:name w:val="Normal (Web)"/>
    <w:basedOn w:val="Normal"/>
    <w:uiPriority w:val="99"/>
    <w:semiHidden/>
    <w:unhideWhenUsed/>
    <w:rsid w:val="00E7651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95982"/>
    <w:pPr>
      <w:ind w:left="720"/>
      <w:contextualSpacing/>
    </w:pPr>
  </w:style>
  <w:style w:type="paragraph" w:styleId="BodyText">
    <w:name w:val="Body Text"/>
    <w:basedOn w:val="Normal"/>
    <w:link w:val="BodyTextChar"/>
    <w:rsid w:val="00CB2385"/>
    <w:pPr>
      <w:widowControl w:val="0"/>
      <w:spacing w:after="0" w:line="240" w:lineRule="auto"/>
      <w:ind w:left="0" w:firstLine="0"/>
      <w:jc w:val="left"/>
    </w:pPr>
    <w:rPr>
      <w:rFonts w:ascii="Times New Roman" w:eastAsia="Times New Roman" w:hAnsi="Times New Roman" w:cs="Times New Roman"/>
      <w:b/>
      <w:bCs/>
      <w:color w:val="auto"/>
      <w:sz w:val="24"/>
      <w:szCs w:val="24"/>
      <w:lang w:val="en-US" w:eastAsia="en-US"/>
    </w:rPr>
  </w:style>
  <w:style w:type="character" w:customStyle="1" w:styleId="BodyTextChar">
    <w:name w:val="Body Text Char"/>
    <w:basedOn w:val="DefaultParagraphFont"/>
    <w:link w:val="BodyText"/>
    <w:rsid w:val="00CB2385"/>
    <w:rPr>
      <w:rFonts w:ascii="Times New Roman" w:eastAsia="Times New Roman" w:hAnsi="Times New Roman" w:cs="Times New Roman"/>
      <w:b/>
      <w:bCs/>
      <w:sz w:val="24"/>
      <w:szCs w:val="24"/>
      <w:lang w:val="en-US" w:eastAsia="en-US"/>
    </w:rPr>
  </w:style>
  <w:style w:type="paragraph" w:styleId="NoSpacing">
    <w:name w:val="No Spacing"/>
    <w:uiPriority w:val="1"/>
    <w:qFormat/>
    <w:rsid w:val="00CB2385"/>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7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dept@wcb.ns.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cb.n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EE07D204AAF41B23F5DAE01944986" ma:contentTypeVersion="0" ma:contentTypeDescription="Create a new document." ma:contentTypeScope="" ma:versionID="ccd80d21bb13ba3f60abced3839fd4f7">
  <xsd:schema xmlns:xsd="http://www.w3.org/2001/XMLSchema" xmlns:xs="http://www.w3.org/2001/XMLSchema" xmlns:p="http://schemas.microsoft.com/office/2006/metadata/properties" xmlns:ns2="6e04c8bb-f35f-4a06-94e9-544cbbb663fe" xmlns:ns3="09fb25a3-8ab9-4656-b56b-29b01eefcff8" xmlns:ns4="9ad456af-5a41-4e1e-af96-c0f1005503e1" targetNamespace="http://schemas.microsoft.com/office/2006/metadata/properties" ma:root="true" ma:fieldsID="f553fa0fcec50c8cae7930e6c15aa42b" ns2:_="" ns3:_="" ns4:_="">
    <xsd:import namespace="6e04c8bb-f35f-4a06-94e9-544cbbb663fe"/>
    <xsd:import namespace="09fb25a3-8ab9-4656-b56b-29b01eefcff8"/>
    <xsd:import namespace="9ad456af-5a41-4e1e-af96-c0f1005503e1"/>
    <xsd:element name="properties">
      <xsd:complexType>
        <xsd:sequence>
          <xsd:element name="documentManagement">
            <xsd:complexType>
              <xsd:all>
                <xsd:element ref="ns2:_dlc_DocId" minOccurs="0"/>
                <xsd:element ref="ns2:_dlc_DocIdUrl" minOccurs="0"/>
                <xsd:element ref="ns2:_dlc_DocIdPersistId" minOccurs="0"/>
                <xsd:element ref="ns3:Reference_x0020_Posting"/>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c8bb-f35f-4a06-94e9-544cbbb663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fb25a3-8ab9-4656-b56b-29b01eefcff8" elementFormDefault="qualified">
    <xsd:import namespace="http://schemas.microsoft.com/office/2006/documentManagement/types"/>
    <xsd:import namespace="http://schemas.microsoft.com/office/infopath/2007/PartnerControls"/>
    <xsd:element name="Reference_x0020_Posting" ma:index="11" ma:displayName="Reference Posting" ma:indexed="true" ma:list="{B8403F2F-A738-4BF8-8D6B-5EBD34CB89AF}" ma:internalName="Reference_x0020_Posting" ma:showField="Posting_x0020_ID" ma:web="{676034d4-761e-4aee-b6bb-d9c39e89565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d456af-5a41-4e1e-af96-c0f1005503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47a4f1d-7886-4362-a166-e514b1ce782d}" ma:internalName="TaxCatchAll" ma:showField="CatchAllData" ma:web="6e04c8bb-f35f-4a06-94e9-544cbbb66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_x0020_Posting xmlns="09fb25a3-8ab9-4656-b56b-29b01eefcff8">1740</Reference_x0020_Posting>
    <TaxCatchAll xmlns="9ad456af-5a41-4e1e-af96-c0f1005503e1"/>
    <_dlc_DocId xmlns="6e04c8bb-f35f-4a06-94e9-544cbbb663fe">WAC7ANX2T4JV-54-9943</_dlc_DocId>
    <_dlc_DocIdUrl xmlns="6e04c8bb-f35f-4a06-94e9-544cbbb663fe">
      <Url>http://mwm/hr/jp/_layouts/15/DocIdRedir.aspx?ID=WAC7ANX2T4JV-54-9943</Url>
      <Description>WAC7ANX2T4JV-54-9943</Description>
    </_dlc_DocIdUrl>
  </documentManagement>
</p:properties>
</file>

<file path=customXml/itemProps1.xml><?xml version="1.0" encoding="utf-8"?>
<ds:datastoreItem xmlns:ds="http://schemas.openxmlformats.org/officeDocument/2006/customXml" ds:itemID="{E07DAC01-F5B7-44E8-976F-115DC249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4c8bb-f35f-4a06-94e9-544cbbb663fe"/>
    <ds:schemaRef ds:uri="09fb25a3-8ab9-4656-b56b-29b01eefcff8"/>
    <ds:schemaRef ds:uri="9ad456af-5a41-4e1e-af96-c0f100550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68156-18A9-4D9A-8B6C-0850C7B4A8F4}">
  <ds:schemaRefs>
    <ds:schemaRef ds:uri="http://schemas.microsoft.com/sharepoint/events"/>
  </ds:schemaRefs>
</ds:datastoreItem>
</file>

<file path=customXml/itemProps3.xml><?xml version="1.0" encoding="utf-8"?>
<ds:datastoreItem xmlns:ds="http://schemas.openxmlformats.org/officeDocument/2006/customXml" ds:itemID="{F0F60E93-5568-4C9E-B74E-48B49569C0C1}">
  <ds:schemaRefs>
    <ds:schemaRef ds:uri="http://schemas.microsoft.com/sharepoint/v3/contenttype/forms"/>
  </ds:schemaRefs>
</ds:datastoreItem>
</file>

<file path=customXml/itemProps4.xml><?xml version="1.0" encoding="utf-8"?>
<ds:datastoreItem xmlns:ds="http://schemas.openxmlformats.org/officeDocument/2006/customXml" ds:itemID="{A8257597-189B-473F-826E-67797CF46172}">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09fb25a3-8ab9-4656-b56b-29b01eefcff8"/>
    <ds:schemaRef ds:uri="6e04c8bb-f35f-4a06-94e9-544cbbb663fe"/>
    <ds:schemaRef ds:uri="http://www.w3.org/XML/1998/namespace"/>
    <ds:schemaRef ds:uri="http://schemas.openxmlformats.org/package/2006/metadata/core-properties"/>
    <ds:schemaRef ds:uri="9ad456af-5a41-4e1e-af96-c0f1005503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JV 90-22 WHSS</vt:lpstr>
    </vt:vector>
  </TitlesOfParts>
  <Company>WCB of NS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 90-22 WHSS</dc:title>
  <dc:subject/>
  <dc:creator>Alisha Bainbridge</dc:creator>
  <cp:keywords/>
  <dc:description/>
  <cp:lastModifiedBy>Shabnam, Sara</cp:lastModifiedBy>
  <cp:revision>4</cp:revision>
  <dcterms:created xsi:type="dcterms:W3CDTF">2022-08-03T14:17:00Z</dcterms:created>
  <dcterms:modified xsi:type="dcterms:W3CDTF">2022-08-30T15:22:00Z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0x0101004E8EE07D204AAF41B23F5DAE01944986</vt:lpwstr>
  </property>
  <property fmtid="{D5CDD505-2E9C-101B-9397-08002B2CF9AE}" pid="3" name="_dlc_DocIdItemGuid">
    <vt:lpwstr>3c367aca-d5be-4939-b0ab-9a66e7e75976</vt:lpwstr>
  </property>
</Properties>
</file>